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3F4923" w:rsidRDefault="00DE261E" w:rsidP="005B5EFC">
      <w:pPr>
        <w:pStyle w:val="Heading3"/>
        <w:spacing w:line="320" w:lineRule="atLeast"/>
        <w:rPr>
          <w:rFonts w:ascii="Arial" w:hAnsi="Arial" w:cs="Arial"/>
          <w:lang w:val="it-IT"/>
        </w:rPr>
      </w:pPr>
      <w:r>
        <w:rPr>
          <w:rFonts w:ascii="Arial" w:hAnsi="Arial" w:cs="Arial"/>
          <w:lang w:val="it"/>
        </w:rPr>
        <w:t>COMUNICATO STAMPA</w:t>
      </w:r>
    </w:p>
    <w:p w14:paraId="7656F532" w14:textId="77777777" w:rsidR="00DE261E" w:rsidRPr="003F4923" w:rsidRDefault="00DE261E" w:rsidP="007712A6">
      <w:pPr>
        <w:spacing w:line="360" w:lineRule="auto"/>
        <w:jc w:val="both"/>
        <w:rPr>
          <w:b/>
          <w:lang w:val="it-IT"/>
        </w:rPr>
      </w:pPr>
    </w:p>
    <w:p w14:paraId="3B17543B" w14:textId="77777777" w:rsidR="007C44CE" w:rsidRPr="003F4923" w:rsidRDefault="007C44CE" w:rsidP="00034C5E">
      <w:pPr>
        <w:tabs>
          <w:tab w:val="left" w:pos="3125"/>
        </w:tabs>
        <w:spacing w:after="240"/>
        <w:rPr>
          <w:rFonts w:eastAsia="MS Mincho"/>
          <w:b/>
          <w:bCs/>
          <w:sz w:val="24"/>
          <w:szCs w:val="24"/>
          <w:lang w:val="it-IT"/>
        </w:rPr>
      </w:pPr>
    </w:p>
    <w:p w14:paraId="41111FD2" w14:textId="6AC88A4E" w:rsidR="00975371" w:rsidRPr="003F4923" w:rsidRDefault="00CC5F03" w:rsidP="00975371">
      <w:pPr>
        <w:tabs>
          <w:tab w:val="left" w:pos="3125"/>
        </w:tabs>
        <w:spacing w:after="240"/>
        <w:rPr>
          <w:rFonts w:eastAsia="MS Mincho"/>
          <w:b/>
          <w:bCs/>
          <w:sz w:val="24"/>
          <w:szCs w:val="24"/>
          <w:lang w:val="it-IT"/>
        </w:rPr>
      </w:pPr>
      <w:r>
        <w:rPr>
          <w:rFonts w:eastAsia="MS Mincho"/>
          <w:b/>
          <w:bCs/>
          <w:sz w:val="24"/>
          <w:szCs w:val="24"/>
          <w:lang w:val="it"/>
        </w:rPr>
        <w:t xml:space="preserve">La nuova serie DS di BOGE </w:t>
      </w:r>
    </w:p>
    <w:p w14:paraId="7F8BA3E9" w14:textId="5AC11706" w:rsidR="00F20064" w:rsidRPr="003F4923" w:rsidRDefault="00ED53A9" w:rsidP="00975371">
      <w:pPr>
        <w:tabs>
          <w:tab w:val="left" w:pos="3125"/>
        </w:tabs>
        <w:spacing w:after="240"/>
        <w:rPr>
          <w:rStyle w:val="A3"/>
          <w:rFonts w:eastAsia="MS Mincho"/>
          <w:bCs/>
          <w:color w:val="auto"/>
          <w:sz w:val="24"/>
          <w:szCs w:val="24"/>
          <w:lang w:val="it-IT"/>
        </w:rPr>
      </w:pPr>
      <w:r>
        <w:rPr>
          <w:rStyle w:val="A3"/>
          <w:bCs/>
          <w:sz w:val="40"/>
          <w:szCs w:val="40"/>
          <w:lang w:val="it"/>
        </w:rPr>
        <w:t>Utilizzare gli essiccatori a ciclo frigorifero in modo sostenibile, efficiente e intelligente</w:t>
      </w:r>
    </w:p>
    <w:p w14:paraId="01E04CBC" w14:textId="64EC77D8" w:rsidR="00983627" w:rsidRPr="003F4923" w:rsidRDefault="009226AF" w:rsidP="00EB40A8">
      <w:pPr>
        <w:spacing w:line="360" w:lineRule="auto"/>
        <w:jc w:val="both"/>
        <w:rPr>
          <w:rStyle w:val="A3"/>
          <w:lang w:val="it-IT"/>
        </w:rPr>
      </w:pPr>
      <w:r>
        <w:rPr>
          <w:rStyle w:val="A3"/>
          <w:bCs/>
          <w:lang w:val="it"/>
        </w:rPr>
        <w:t xml:space="preserve">Per un futuro sostenibile, i nuovi essiccatori a ciclo frigorifero della serie DS-2 di BOGE sono ancora più ecologici dei loro predecessori. </w:t>
      </w:r>
      <w:proofErr w:type="gramStart"/>
      <w:r>
        <w:rPr>
          <w:rStyle w:val="A3"/>
          <w:bCs/>
          <w:lang w:val="it"/>
        </w:rPr>
        <w:t>Infatti</w:t>
      </w:r>
      <w:proofErr w:type="gramEnd"/>
      <w:r>
        <w:rPr>
          <w:rStyle w:val="A3"/>
          <w:bCs/>
          <w:lang w:val="it"/>
        </w:rPr>
        <w:t xml:space="preserve"> sono equipaggiati di serie con il refrigerante R 513 A, che presenta un potenziale di riscaldamento globale nettamente inferiore rispetto al refrigerante utilizzato in precedenza. Tuttavia</w:t>
      </w:r>
      <w:r w:rsidR="003F4923">
        <w:rPr>
          <w:rStyle w:val="A3"/>
          <w:bCs/>
          <w:lang w:val="it"/>
        </w:rPr>
        <w:t>,</w:t>
      </w:r>
      <w:r>
        <w:rPr>
          <w:rStyle w:val="A3"/>
          <w:bCs/>
          <w:lang w:val="it"/>
        </w:rPr>
        <w:t xml:space="preserve"> i nuovi essiccatori a ciclo frigorifero non solo si distinguono per la loro impronta di CO</w:t>
      </w:r>
      <w:r>
        <w:rPr>
          <w:rStyle w:val="A3"/>
          <w:bCs/>
          <w:vertAlign w:val="subscript"/>
          <w:lang w:val="it"/>
        </w:rPr>
        <w:t>2</w:t>
      </w:r>
      <w:r>
        <w:rPr>
          <w:rStyle w:val="A3"/>
          <w:bCs/>
          <w:lang w:val="it"/>
        </w:rPr>
        <w:t xml:space="preserve"> estremamente bassa, ma offrono anche vantaggi economici. Il controllore intelligente si adatta perfettamente al fabbisogno effettivo e assicura una riduzione della potenza assorbita con punto di rugiada costante. Altri componenti assicurano inoltre un funzionamento efficiente. </w:t>
      </w:r>
    </w:p>
    <w:p w14:paraId="4127872F" w14:textId="77777777" w:rsidR="00983627" w:rsidRPr="003F4923" w:rsidRDefault="00983627" w:rsidP="00EB40A8">
      <w:pPr>
        <w:spacing w:line="360" w:lineRule="auto"/>
        <w:jc w:val="both"/>
        <w:rPr>
          <w:rStyle w:val="A3"/>
          <w:lang w:val="it-IT"/>
        </w:rPr>
      </w:pPr>
    </w:p>
    <w:p w14:paraId="6F3D1710" w14:textId="0CCF2EAE" w:rsidR="002B3BEF" w:rsidRPr="003F4923" w:rsidRDefault="004C30F1" w:rsidP="005F5B00">
      <w:pPr>
        <w:spacing w:line="360" w:lineRule="auto"/>
        <w:jc w:val="both"/>
        <w:rPr>
          <w:rStyle w:val="A3"/>
          <w:b w:val="0"/>
          <w:bCs/>
          <w:lang w:val="it-IT"/>
        </w:rPr>
      </w:pPr>
      <w:r>
        <w:rPr>
          <w:rStyle w:val="A3"/>
          <w:b w:val="0"/>
          <w:lang w:val="it"/>
        </w:rPr>
        <w:t xml:space="preserve">Parsimoniosi fin nei minimi dettagli: i nuovi essiccatori a ciclo frigorifero DS-2 di BOGE sono veri e propri economizzatori di energia. Infatti, non appena raggiunto il punto di rugiada richiesto, in caso di carico parziale il controllore intelligente spegne automaticamente il compressore frigorifero. Ne consegue un accumulo della temperatura di raffreddamento nello scambiatore di calore. Questa riserva di freddo raffredda l'aria compressa in entrata fino a quando il punto di rugiada risale. Solo allora il compressore frigorifero si riavvia per mantenere il livello di temperatura richiesto, e quindi consuma energia solo a questo punto. Questo principio consente di risparmiare fino al 79 % di energia rispetto a un essiccatore in funzionamento continuo. Il nuovo ventilatore a controllo di frequenza assicura una pressione di condensazione stabile e riduce il consumo energetico fino al 25 %. </w:t>
      </w:r>
      <w:proofErr w:type="gramStart"/>
      <w:r>
        <w:rPr>
          <w:rStyle w:val="A3"/>
          <w:b w:val="0"/>
          <w:lang w:val="it"/>
        </w:rPr>
        <w:t>Inoltre</w:t>
      </w:r>
      <w:proofErr w:type="gramEnd"/>
      <w:r>
        <w:rPr>
          <w:rStyle w:val="A3"/>
          <w:b w:val="0"/>
          <w:lang w:val="it"/>
        </w:rPr>
        <w:t xml:space="preserve"> il design brevettato dello scambiatore di calore, unitamente alle basse pressioni differenziali e al ridotto fabbisogno di refrigerante, favorisce un minor assorbimento di potenza. </w:t>
      </w:r>
      <w:r>
        <w:rPr>
          <w:rStyle w:val="A3"/>
          <w:b w:val="0"/>
          <w:lang w:val="it"/>
        </w:rPr>
        <w:lastRenderedPageBreak/>
        <w:t xml:space="preserve">I componenti altamente efficienti riducono al minimo le perdite di pressione, evitando la sovracompressione. </w:t>
      </w:r>
    </w:p>
    <w:p w14:paraId="6783F663" w14:textId="77777777" w:rsidR="00612EEF" w:rsidRPr="003F4923" w:rsidRDefault="00612EEF" w:rsidP="005F5B00">
      <w:pPr>
        <w:spacing w:line="360" w:lineRule="auto"/>
        <w:jc w:val="both"/>
        <w:rPr>
          <w:rStyle w:val="A3"/>
          <w:lang w:val="it-IT"/>
        </w:rPr>
      </w:pPr>
    </w:p>
    <w:p w14:paraId="62EACB64" w14:textId="61A73AB4" w:rsidR="007D7BBA" w:rsidRPr="003F4923" w:rsidRDefault="007D7BBA" w:rsidP="005F5B00">
      <w:pPr>
        <w:spacing w:line="360" w:lineRule="auto"/>
        <w:jc w:val="both"/>
        <w:rPr>
          <w:rStyle w:val="A3"/>
          <w:lang w:val="it-IT"/>
        </w:rPr>
      </w:pPr>
      <w:r>
        <w:rPr>
          <w:rStyle w:val="A3"/>
          <w:bCs/>
          <w:lang w:val="it"/>
        </w:rPr>
        <w:t>Vantaggi in termini di sostenibilità e redditività</w:t>
      </w:r>
    </w:p>
    <w:p w14:paraId="639B7577" w14:textId="66123E4A" w:rsidR="00CF5D97" w:rsidRPr="003F4923" w:rsidRDefault="002D213A" w:rsidP="005F5B00">
      <w:pPr>
        <w:spacing w:line="360" w:lineRule="auto"/>
        <w:jc w:val="both"/>
        <w:rPr>
          <w:rStyle w:val="A3"/>
          <w:b w:val="0"/>
          <w:bCs/>
          <w:lang w:val="it-IT"/>
        </w:rPr>
      </w:pPr>
      <w:r>
        <w:rPr>
          <w:rStyle w:val="A3"/>
          <w:b w:val="0"/>
          <w:lang w:val="it"/>
        </w:rPr>
        <w:t xml:space="preserve">I nuovi essiccatori a ciclo frigorifero non sono solo estremamente efficienti, ma anche rispettosi dell'ambiente. L'uso del refrigerante ecologico R 513 A riduce notevolmente il potenziale di riscaldamento globale rispetto ai refrigeranti utilizzati in precedenza. Con un GWP (Global Warming </w:t>
      </w:r>
      <w:proofErr w:type="spellStart"/>
      <w:r>
        <w:rPr>
          <w:rStyle w:val="A3"/>
          <w:b w:val="0"/>
          <w:lang w:val="it"/>
        </w:rPr>
        <w:t>Potential</w:t>
      </w:r>
      <w:proofErr w:type="spellEnd"/>
      <w:r>
        <w:rPr>
          <w:rStyle w:val="A3"/>
          <w:b w:val="0"/>
          <w:lang w:val="it"/>
        </w:rPr>
        <w:t>) di 573, i nuovi apparecchi superano i requisiti previsti dal regolamento UE 517/2014 sui gas fluorurati, che stabilisce una riduzione significativa delle emissioni di gas fluorurati a effetto serra entro il 2030 a tutela dell'ambiente. Inoltre</w:t>
      </w:r>
      <w:r w:rsidR="003F4923">
        <w:rPr>
          <w:rStyle w:val="A3"/>
          <w:b w:val="0"/>
          <w:lang w:val="it"/>
        </w:rPr>
        <w:t>,</w:t>
      </w:r>
      <w:r>
        <w:rPr>
          <w:rStyle w:val="A3"/>
          <w:b w:val="0"/>
          <w:lang w:val="it"/>
        </w:rPr>
        <w:t xml:space="preserve"> i modelli della serie DS richiedono fin dall'inizio una quantità di refrigerante estremamente bassa. Un altro punto a favore: grazie al circuito frigorifero ermeticamente chiuso e a una CO</w:t>
      </w:r>
      <w:r>
        <w:rPr>
          <w:rStyle w:val="A3"/>
          <w:b w:val="0"/>
          <w:vertAlign w:val="subscript"/>
          <w:lang w:val="it"/>
        </w:rPr>
        <w:t>2</w:t>
      </w:r>
      <w:r>
        <w:rPr>
          <w:rStyle w:val="A3"/>
          <w:b w:val="0"/>
          <w:lang w:val="it"/>
        </w:rPr>
        <w:t xml:space="preserve"> equivalente inferiore a 10 t, per l'intera serie viene meno la prova di tenuta prevista dal regolamento sui gas fluorurati. Gli utilizzatori risparmiano quindi sui costi delle prove affidate a tecnici frigoristi certificati. Pertanto</w:t>
      </w:r>
      <w:r w:rsidR="003F4923">
        <w:rPr>
          <w:rStyle w:val="A3"/>
          <w:b w:val="0"/>
          <w:lang w:val="it"/>
        </w:rPr>
        <w:t>,</w:t>
      </w:r>
      <w:r>
        <w:rPr>
          <w:rStyle w:val="A3"/>
          <w:b w:val="0"/>
          <w:lang w:val="it"/>
        </w:rPr>
        <w:t xml:space="preserve"> l'uso del refrigerante R 513 A comporta un miglioramento del bilancio ecologico ed economico con la massima sicurezza di approvvigionamento.</w:t>
      </w:r>
    </w:p>
    <w:p w14:paraId="4FA50BB0" w14:textId="77777777" w:rsidR="002B3BEF" w:rsidRPr="003F4923" w:rsidRDefault="002B3BEF" w:rsidP="005F5B00">
      <w:pPr>
        <w:spacing w:line="360" w:lineRule="auto"/>
        <w:jc w:val="both"/>
        <w:rPr>
          <w:rStyle w:val="A3"/>
          <w:b w:val="0"/>
          <w:bCs/>
          <w:lang w:val="it-IT"/>
        </w:rPr>
      </w:pPr>
    </w:p>
    <w:p w14:paraId="6B9B827B" w14:textId="4D7416A5" w:rsidR="00FA34A2" w:rsidRPr="003F4923" w:rsidRDefault="00325ABC" w:rsidP="005F5B00">
      <w:pPr>
        <w:spacing w:line="360" w:lineRule="auto"/>
        <w:jc w:val="both"/>
        <w:rPr>
          <w:rStyle w:val="A3"/>
          <w:lang w:val="it-IT"/>
        </w:rPr>
      </w:pPr>
      <w:r>
        <w:rPr>
          <w:rStyle w:val="A3"/>
          <w:bCs/>
          <w:lang w:val="it"/>
        </w:rPr>
        <w:t xml:space="preserve">Un controllore che ragiona con la propria testa </w:t>
      </w:r>
    </w:p>
    <w:p w14:paraId="772E4F37" w14:textId="2F3335E0" w:rsidR="006B7993" w:rsidRPr="003F4923" w:rsidRDefault="001458AF" w:rsidP="005F5B00">
      <w:pPr>
        <w:spacing w:line="360" w:lineRule="auto"/>
        <w:jc w:val="both"/>
        <w:rPr>
          <w:rStyle w:val="A3"/>
          <w:b w:val="0"/>
          <w:bCs/>
          <w:lang w:val="it-IT"/>
        </w:rPr>
      </w:pPr>
      <w:r>
        <w:rPr>
          <w:rStyle w:val="A3"/>
          <w:b w:val="0"/>
          <w:lang w:val="it"/>
        </w:rPr>
        <w:t xml:space="preserve">Il nuovo controllore permette di ridurre ulteriormente il consumo e i costi degli essiccatori a ciclo frigorifero BOGE. Il controllore integrato di serie consente quindi un adattamento ottimale alle condizioni di esercizio reali. Reagisce immediatamente alle oscillazioni di temperatura, riducendo al minimo la potenza assorbita. Il controllore intelligente consente un uso comodo e intuitivo tramite un touchscreen di alta qualità da 4,3''. Può anche essere integrato facilmente nell'infrastruttura esistente mediante numerose interfacce. La trasmissione dei dati avviene tramite </w:t>
      </w:r>
      <w:proofErr w:type="spellStart"/>
      <w:r>
        <w:rPr>
          <w:rStyle w:val="A3"/>
          <w:b w:val="0"/>
          <w:lang w:val="it"/>
        </w:rPr>
        <w:t>Modbus</w:t>
      </w:r>
      <w:proofErr w:type="spellEnd"/>
      <w:r>
        <w:rPr>
          <w:rStyle w:val="A3"/>
          <w:b w:val="0"/>
          <w:lang w:val="it"/>
        </w:rPr>
        <w:t xml:space="preserve"> RTU, interfacce USB o, in via opzionale, tramite </w:t>
      </w:r>
      <w:proofErr w:type="spellStart"/>
      <w:r>
        <w:rPr>
          <w:rStyle w:val="A3"/>
          <w:b w:val="0"/>
          <w:lang w:val="it"/>
        </w:rPr>
        <w:t>Modbus</w:t>
      </w:r>
      <w:proofErr w:type="spellEnd"/>
      <w:r>
        <w:rPr>
          <w:rStyle w:val="A3"/>
          <w:b w:val="0"/>
          <w:lang w:val="it"/>
        </w:rPr>
        <w:t xml:space="preserve"> TCP/IP. Altri nuovi componenti, per esempio le valvole elettroniche di bypass del gas caldo, unitamente ai compressori scroll utilizzati, assicurano un'essiccazione efficiente e un funzionamento affidabile.</w:t>
      </w:r>
    </w:p>
    <w:p w14:paraId="0C7247DB" w14:textId="77777777" w:rsidR="008312B1" w:rsidRPr="003F4923" w:rsidRDefault="008312B1" w:rsidP="00D52741">
      <w:pPr>
        <w:spacing w:line="360" w:lineRule="auto"/>
        <w:jc w:val="both"/>
        <w:rPr>
          <w:rStyle w:val="A3"/>
          <w:b w:val="0"/>
          <w:bCs/>
          <w:lang w:val="it-IT"/>
        </w:rPr>
      </w:pPr>
    </w:p>
    <w:p w14:paraId="5CA7B657" w14:textId="77777777" w:rsidR="008312B1" w:rsidRPr="003F4923" w:rsidRDefault="008312B1" w:rsidP="00D52741">
      <w:pPr>
        <w:spacing w:line="360" w:lineRule="auto"/>
        <w:jc w:val="both"/>
        <w:rPr>
          <w:rStyle w:val="A3"/>
          <w:b w:val="0"/>
          <w:bCs/>
          <w:lang w:val="it-IT"/>
        </w:rPr>
      </w:pPr>
    </w:p>
    <w:p w14:paraId="3932EF11" w14:textId="388A87B3" w:rsidR="00DB309B" w:rsidRPr="003F4923" w:rsidRDefault="00F62130" w:rsidP="00F62130">
      <w:pPr>
        <w:pStyle w:val="Formatvorlage1"/>
        <w:spacing w:line="360" w:lineRule="auto"/>
        <w:jc w:val="both"/>
        <w:rPr>
          <w:rFonts w:cs="Arial"/>
          <w:b/>
          <w:szCs w:val="22"/>
          <w:lang w:val="it-IT"/>
        </w:rPr>
      </w:pPr>
      <w:r>
        <w:rPr>
          <w:rFonts w:cs="Arial"/>
          <w:b/>
          <w:bCs/>
          <w:szCs w:val="22"/>
          <w:lang w:val="it"/>
        </w:rPr>
        <w:lastRenderedPageBreak/>
        <w:t xml:space="preserve">Volume: </w:t>
      </w:r>
      <w:r>
        <w:rPr>
          <w:rFonts w:cs="Arial"/>
          <w:szCs w:val="22"/>
          <w:lang w:val="it"/>
        </w:rPr>
        <w:tab/>
      </w:r>
      <w:r>
        <w:rPr>
          <w:rFonts w:cs="Arial"/>
          <w:b/>
          <w:bCs/>
          <w:szCs w:val="22"/>
          <w:lang w:val="it"/>
        </w:rPr>
        <w:t xml:space="preserve">3.822 caratteri spazi inclusi </w:t>
      </w:r>
    </w:p>
    <w:p w14:paraId="629BA0AF" w14:textId="33689AA0" w:rsidR="00F62130" w:rsidRPr="003F4923"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21 dicembre 2021</w:t>
      </w:r>
    </w:p>
    <w:p w14:paraId="5661960D" w14:textId="071BB652" w:rsidR="00C62FC8" w:rsidRPr="003F4923" w:rsidRDefault="00C62FC8" w:rsidP="009B03EB">
      <w:pPr>
        <w:rPr>
          <w:lang w:val="it-IT"/>
        </w:rPr>
      </w:pPr>
    </w:p>
    <w:p w14:paraId="44F7E46B" w14:textId="0A821335" w:rsidR="008B4F8F" w:rsidRPr="003F4923" w:rsidRDefault="008B4F8F" w:rsidP="004F6E91">
      <w:pPr>
        <w:pStyle w:val="Formatvorlage1"/>
        <w:spacing w:line="360" w:lineRule="auto"/>
        <w:ind w:left="1418" w:right="1" w:hanging="1418"/>
        <w:jc w:val="both"/>
        <w:rPr>
          <w:rFonts w:cs="Arial"/>
          <w:szCs w:val="22"/>
          <w:lang w:val="it-IT"/>
        </w:rPr>
      </w:pPr>
      <w:r>
        <w:rPr>
          <w:rFonts w:cs="Arial"/>
          <w:b/>
          <w:bCs/>
          <w:szCs w:val="22"/>
          <w:lang w:val="it"/>
        </w:rPr>
        <w:t>Foto:</w:t>
      </w:r>
      <w:r>
        <w:rPr>
          <w:rFonts w:cs="Arial"/>
          <w:szCs w:val="22"/>
          <w:lang w:val="it"/>
        </w:rPr>
        <w:tab/>
      </w:r>
      <w:r>
        <w:rPr>
          <w:rFonts w:cs="Arial"/>
          <w:b/>
          <w:bCs/>
          <w:szCs w:val="22"/>
          <w:lang w:val="it"/>
        </w:rPr>
        <w:t>1 (fonte: BOGE)</w:t>
      </w:r>
    </w:p>
    <w:p w14:paraId="42F95AF4" w14:textId="77777777" w:rsidR="008B4F8F" w:rsidRPr="003F4923" w:rsidRDefault="008B4F8F" w:rsidP="008B4F8F">
      <w:pPr>
        <w:pStyle w:val="Formatvorlage1"/>
        <w:spacing w:line="360" w:lineRule="auto"/>
        <w:ind w:left="1418" w:right="1" w:hanging="1418"/>
        <w:jc w:val="both"/>
        <w:rPr>
          <w:rFonts w:cs="Arial"/>
          <w:szCs w:val="22"/>
          <w:lang w:val="it-IT"/>
        </w:rPr>
      </w:pPr>
    </w:p>
    <w:p w14:paraId="22951F17" w14:textId="3FAE741B" w:rsidR="009E29D1" w:rsidRPr="003F4923" w:rsidRDefault="008B4F8F" w:rsidP="007B7F61">
      <w:pPr>
        <w:pStyle w:val="Formatvorlage1"/>
        <w:spacing w:line="360" w:lineRule="auto"/>
        <w:ind w:left="2124" w:right="1" w:hanging="2124"/>
        <w:jc w:val="both"/>
        <w:rPr>
          <w:rStyle w:val="A3"/>
          <w:b w:val="0"/>
          <w:bCs/>
          <w:lang w:val="it-IT"/>
        </w:rPr>
      </w:pPr>
      <w:r>
        <w:rPr>
          <w:rFonts w:cs="Arial"/>
          <w:b/>
          <w:bCs/>
          <w:szCs w:val="22"/>
          <w:lang w:val="it"/>
        </w:rPr>
        <w:t>Didascalia:</w:t>
      </w:r>
      <w:r>
        <w:rPr>
          <w:rFonts w:cs="Arial"/>
          <w:szCs w:val="22"/>
          <w:lang w:val="it"/>
        </w:rPr>
        <w:tab/>
      </w:r>
      <w:r>
        <w:rPr>
          <w:rStyle w:val="A3"/>
          <w:b w:val="0"/>
          <w:lang w:val="it"/>
        </w:rPr>
        <w:t>I nuovi essiccatori a ciclo frigorifero della serie DS di BOGE sono parsimoniosi fin nei minimi dettagli e rispettano l'ambiente grazie all'uso del refrigerante R 513 A.</w:t>
      </w:r>
    </w:p>
    <w:p w14:paraId="4734F5E3" w14:textId="77777777" w:rsidR="000D417B" w:rsidRPr="003F4923" w:rsidRDefault="000D417B" w:rsidP="007B7F61">
      <w:pPr>
        <w:pStyle w:val="Formatvorlage1"/>
        <w:spacing w:line="360" w:lineRule="auto"/>
        <w:ind w:left="2124" w:right="1" w:hanging="2124"/>
        <w:jc w:val="both"/>
        <w:rPr>
          <w:b/>
          <w:bCs/>
          <w:color w:val="000000"/>
          <w:lang w:val="it-IT"/>
        </w:rPr>
      </w:pPr>
    </w:p>
    <w:p w14:paraId="04D2053C" w14:textId="407C4FE6" w:rsidR="007B7F61" w:rsidRPr="003F4923" w:rsidRDefault="007B7F61" w:rsidP="007B7F61">
      <w:pPr>
        <w:pStyle w:val="Formatvorlage1"/>
        <w:spacing w:line="360" w:lineRule="auto"/>
        <w:ind w:left="2124" w:right="1" w:hanging="2124"/>
        <w:jc w:val="both"/>
        <w:rPr>
          <w:rStyle w:val="A3"/>
          <w:b w:val="0"/>
          <w:bCs/>
          <w:highlight w:val="yellow"/>
          <w:lang w:val="it-IT"/>
        </w:rPr>
      </w:pPr>
    </w:p>
    <w:p w14:paraId="56AC8D19" w14:textId="77777777" w:rsidR="004A1BF1" w:rsidRPr="003F4923" w:rsidRDefault="004A1BF1" w:rsidP="004A1BF1">
      <w:pPr>
        <w:pStyle w:val="Formatvorlage1"/>
        <w:spacing w:line="360" w:lineRule="auto"/>
        <w:jc w:val="both"/>
        <w:rPr>
          <w:b/>
          <w:sz w:val="18"/>
        </w:rPr>
      </w:pPr>
      <w:r w:rsidRPr="003F4923">
        <w:rPr>
          <w:b/>
          <w:bCs/>
          <w:sz w:val="18"/>
        </w:rPr>
        <w:t>Über BOGE</w:t>
      </w:r>
    </w:p>
    <w:p w14:paraId="186E279B" w14:textId="34ADCFE6" w:rsidR="006A7782" w:rsidRPr="003F4923" w:rsidRDefault="004A1BF1" w:rsidP="004A1BF1">
      <w:pPr>
        <w:spacing w:line="320" w:lineRule="atLeast"/>
        <w:jc w:val="both"/>
        <w:rPr>
          <w:sz w:val="18"/>
        </w:rPr>
      </w:pPr>
      <w:r w:rsidRPr="003F4923">
        <w:rPr>
          <w:sz w:val="18"/>
        </w:rPr>
        <w:t xml:space="preserve">Mit der Erfahrung von mehr als 110 Jahren gehört die BOGE KOMPRESSOREN Otto </w:t>
      </w:r>
      <w:proofErr w:type="spellStart"/>
      <w:r w:rsidRPr="003F4923">
        <w:rPr>
          <w:sz w:val="18"/>
        </w:rPr>
        <w:t>Boge</w:t>
      </w:r>
      <w:proofErr w:type="spellEnd"/>
      <w:r w:rsidRPr="003F4923">
        <w:rPr>
          <w:sz w:val="18"/>
        </w:rPr>
        <w:t xml:space="preserve"> GmbH &amp; Co. KG zu den ältesten Herstellern von Kompressoren und Druckluftsystemen in Deutschland. Das Unternehmen ist einer der Marktführer. Ob Schraubenkompressoren, Kolbenkompressoren, </w:t>
      </w:r>
      <w:proofErr w:type="spellStart"/>
      <w:r w:rsidRPr="003F4923">
        <w:rPr>
          <w:sz w:val="18"/>
        </w:rPr>
        <w:t>Scrollkompressoren</w:t>
      </w:r>
      <w:proofErr w:type="spellEnd"/>
      <w:r w:rsidRPr="003F4923">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3F492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it-IT"/>
        </w:rPr>
      </w:pPr>
      <w:r>
        <w:rPr>
          <w:rFonts w:eastAsia="MS Mincho"/>
          <w:b/>
          <w:bCs/>
          <w:sz w:val="20"/>
          <w:szCs w:val="24"/>
          <w:lang w:val="it"/>
        </w:rPr>
        <w:t xml:space="preserve">Contatto in azienda </w:t>
      </w:r>
    </w:p>
    <w:p w14:paraId="76DDA9AC" w14:textId="77777777" w:rsidR="002A5CD4" w:rsidRPr="00755F58" w:rsidRDefault="002A5CD4" w:rsidP="002A5CD4">
      <w:pPr>
        <w:spacing w:line="360" w:lineRule="auto"/>
        <w:jc w:val="both"/>
        <w:rPr>
          <w:sz w:val="20"/>
        </w:rPr>
      </w:pPr>
      <w:r>
        <w:rPr>
          <w:sz w:val="20"/>
          <w:lang w:val="it"/>
        </w:rPr>
        <w:t xml:space="preserve">Ina </w:t>
      </w:r>
      <w:proofErr w:type="spellStart"/>
      <w:r>
        <w:rPr>
          <w:sz w:val="20"/>
          <w:lang w:val="it"/>
        </w:rPr>
        <w:t>Rockmann</w:t>
      </w:r>
      <w:proofErr w:type="spellEnd"/>
      <w:r>
        <w:rPr>
          <w:sz w:val="20"/>
          <w:lang w:val="it"/>
        </w:rPr>
        <w:t xml:space="preserve"> • BOGE KOMPRESSOREN Otto </w:t>
      </w:r>
      <w:proofErr w:type="spellStart"/>
      <w:r>
        <w:rPr>
          <w:sz w:val="20"/>
          <w:lang w:val="it"/>
        </w:rPr>
        <w:t>Boge</w:t>
      </w:r>
      <w:proofErr w:type="spellEnd"/>
      <w:r>
        <w:rPr>
          <w:sz w:val="20"/>
          <w:lang w:val="it"/>
        </w:rPr>
        <w:t xml:space="preserve"> GmbH &amp; Co. KG</w:t>
      </w:r>
    </w:p>
    <w:p w14:paraId="30C335BA" w14:textId="0A66A70E" w:rsidR="002A5CD4" w:rsidRPr="003F4923" w:rsidRDefault="002A5CD4" w:rsidP="002A5CD4">
      <w:pPr>
        <w:spacing w:line="360" w:lineRule="auto"/>
        <w:rPr>
          <w:sz w:val="20"/>
          <w:lang w:val="it-IT"/>
        </w:rPr>
      </w:pPr>
      <w:r>
        <w:rPr>
          <w:sz w:val="20"/>
          <w:lang w:val="it"/>
        </w:rPr>
        <w:t>Otto-</w:t>
      </w:r>
      <w:proofErr w:type="spellStart"/>
      <w:r>
        <w:rPr>
          <w:sz w:val="20"/>
          <w:lang w:val="it"/>
        </w:rPr>
        <w:t>Boge</w:t>
      </w:r>
      <w:proofErr w:type="spellEnd"/>
      <w:r>
        <w:rPr>
          <w:sz w:val="20"/>
          <w:lang w:val="it"/>
        </w:rPr>
        <w:t>-</w:t>
      </w:r>
      <w:proofErr w:type="spellStart"/>
      <w:r>
        <w:rPr>
          <w:sz w:val="20"/>
          <w:lang w:val="it"/>
        </w:rPr>
        <w:t>Straße</w:t>
      </w:r>
      <w:proofErr w:type="spellEnd"/>
      <w:r>
        <w:rPr>
          <w:sz w:val="20"/>
          <w:lang w:val="it"/>
        </w:rPr>
        <w:t xml:space="preserve"> 1–7 • 33739 Bielefeld</w:t>
      </w:r>
    </w:p>
    <w:p w14:paraId="4BF0FF5B" w14:textId="5E5059F5" w:rsidR="002A5CD4" w:rsidRPr="003F4923" w:rsidRDefault="002A5CD4" w:rsidP="002A5CD4">
      <w:pPr>
        <w:spacing w:line="360" w:lineRule="auto"/>
        <w:jc w:val="both"/>
        <w:rPr>
          <w:sz w:val="20"/>
          <w:lang w:val="it-IT"/>
        </w:rPr>
      </w:pPr>
      <w:r>
        <w:rPr>
          <w:sz w:val="20"/>
          <w:lang w:val="it"/>
        </w:rPr>
        <w:t>Telefono: +49 (0) 5206 601-5830</w:t>
      </w:r>
    </w:p>
    <w:p w14:paraId="77811747" w14:textId="77777777" w:rsidR="002A5CD4" w:rsidRPr="003F4923" w:rsidRDefault="002A5CD4" w:rsidP="002A5CD4">
      <w:pPr>
        <w:spacing w:line="360" w:lineRule="auto"/>
        <w:jc w:val="both"/>
        <w:rPr>
          <w:sz w:val="20"/>
          <w:lang w:val="it-IT"/>
        </w:rPr>
      </w:pPr>
      <w:r>
        <w:rPr>
          <w:sz w:val="20"/>
          <w:lang w:val="it"/>
        </w:rPr>
        <w:t>E-mail: I.Rockmann@boge.de • Internet: www.boge.de</w:t>
      </w:r>
    </w:p>
    <w:p w14:paraId="2E66FB1A" w14:textId="77777777" w:rsidR="002A5CD4" w:rsidRPr="003F492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3F492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3EB63A6" w14:textId="66599EAB"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3F4923">
        <w:rPr>
          <w:rFonts w:eastAsia="MS Mincho"/>
          <w:sz w:val="20"/>
          <w:szCs w:val="20"/>
        </w:rPr>
        <w:t xml:space="preserve">Marion </w:t>
      </w:r>
      <w:proofErr w:type="spellStart"/>
      <w:r w:rsidRPr="003F4923">
        <w:rPr>
          <w:rFonts w:eastAsia="MS Mincho"/>
          <w:sz w:val="20"/>
          <w:szCs w:val="20"/>
        </w:rPr>
        <w:t>Zickenheiner</w:t>
      </w:r>
      <w:proofErr w:type="spellEnd"/>
      <w:r w:rsidRPr="003F4923">
        <w:rPr>
          <w:rFonts w:eastAsia="MS Mincho"/>
          <w:sz w:val="20"/>
          <w:szCs w:val="20"/>
        </w:rPr>
        <w:t xml:space="preserve"> • additiv </w:t>
      </w:r>
      <w:proofErr w:type="spellStart"/>
      <w:r w:rsidRPr="003F4923">
        <w:rPr>
          <w:rFonts w:eastAsia="MS Mincho"/>
          <w:sz w:val="20"/>
          <w:szCs w:val="20"/>
        </w:rPr>
        <w:t>pr</w:t>
      </w:r>
      <w:proofErr w:type="spellEnd"/>
      <w:r w:rsidRPr="003F4923">
        <w:rPr>
          <w:rFonts w:eastAsia="MS Mincho"/>
          <w:sz w:val="20"/>
          <w:szCs w:val="20"/>
        </w:rPr>
        <w:t xml:space="preserve"> GmbH &amp; Co. </w:t>
      </w:r>
      <w:r>
        <w:rPr>
          <w:rFonts w:eastAsia="MS Mincho"/>
          <w:sz w:val="20"/>
          <w:szCs w:val="20"/>
          <w:lang w:val="it"/>
        </w:rPr>
        <w:t>KG</w:t>
      </w:r>
    </w:p>
    <w:p w14:paraId="185A8DEE" w14:textId="77777777" w:rsidR="002A5CD4" w:rsidRPr="003F492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Funzione stampa per logistica, acciaio, beni industriali e IT</w:t>
      </w:r>
    </w:p>
    <w:p w14:paraId="6503A6E5" w14:textId="77777777" w:rsidR="002A5CD4" w:rsidRPr="003F492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Herzog-Adolf-</w:t>
      </w:r>
      <w:proofErr w:type="spellStart"/>
      <w:r>
        <w:rPr>
          <w:rFonts w:eastAsia="MS Mincho"/>
          <w:sz w:val="20"/>
          <w:szCs w:val="20"/>
          <w:lang w:val="it"/>
        </w:rPr>
        <w:t>Straße</w:t>
      </w:r>
      <w:proofErr w:type="spellEnd"/>
      <w:r>
        <w:rPr>
          <w:rFonts w:eastAsia="MS Mincho"/>
          <w:sz w:val="20"/>
          <w:szCs w:val="20"/>
          <w:lang w:val="it"/>
        </w:rPr>
        <w:t xml:space="preserve"> 3 • D-56410 </w:t>
      </w:r>
      <w:proofErr w:type="spellStart"/>
      <w:r>
        <w:rPr>
          <w:rFonts w:eastAsia="MS Mincho"/>
          <w:sz w:val="20"/>
          <w:szCs w:val="20"/>
          <w:lang w:val="it"/>
        </w:rPr>
        <w:t>Montabaur</w:t>
      </w:r>
      <w:proofErr w:type="spellEnd"/>
    </w:p>
    <w:p w14:paraId="58268B50" w14:textId="77777777" w:rsidR="002A5CD4" w:rsidRPr="003F4923"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it"/>
        </w:rPr>
        <w:t xml:space="preserve">Telefono: +49 (0) 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it"/>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0911" w14:textId="77777777" w:rsidR="00C04ECF" w:rsidRDefault="00C04ECF">
      <w:r>
        <w:separator/>
      </w:r>
    </w:p>
  </w:endnote>
  <w:endnote w:type="continuationSeparator" w:id="0">
    <w:p w14:paraId="075B8B2A" w14:textId="77777777" w:rsidR="00C04ECF" w:rsidRDefault="00C04ECF">
      <w:r>
        <w:continuationSeparator/>
      </w:r>
    </w:p>
  </w:endnote>
  <w:endnote w:type="continuationNotice" w:id="1">
    <w:p w14:paraId="5362310E" w14:textId="77777777" w:rsidR="00C04ECF" w:rsidRDefault="00C0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3F4923"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3F4923" w:rsidRDefault="00BB5417" w:rsidP="00993BEB">
                          <w:pPr>
                            <w:pStyle w:val="Copy"/>
                            <w:spacing w:line="360" w:lineRule="auto"/>
                            <w:rPr>
                              <w:color w:val="000000"/>
                              <w:sz w:val="20"/>
                              <w:lang w:val="it-IT"/>
                            </w:rPr>
                          </w:pPr>
                          <w:r>
                            <w:rPr>
                              <w:sz w:val="20"/>
                              <w:lang w:val="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3F4923" w:rsidRDefault="00BB5417"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BB5417" w:rsidRPr="003F4923" w:rsidRDefault="00BB5417"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it"/>
      </w:rPr>
      <w:fldChar w:fldCharType="begin"/>
    </w:r>
    <w:r>
      <w:rPr>
        <w:noProof/>
        <w:lang w:val="it"/>
      </w:rPr>
      <w:instrText>PAGE   \* MERGEFORMAT</w:instrText>
    </w:r>
    <w:r>
      <w:rPr>
        <w:noProof/>
        <w:lang w:val="it"/>
      </w:rPr>
      <w:fldChar w:fldCharType="separate"/>
    </w:r>
    <w:r>
      <w:rPr>
        <w:noProof/>
        <w:lang w:val="it"/>
      </w:rPr>
      <w:t>2</w:t>
    </w:r>
    <w:r>
      <w:rPr>
        <w:noProof/>
        <w:lang w:val="it"/>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5739" w14:textId="77777777" w:rsidR="00C04ECF" w:rsidRDefault="00C04ECF">
      <w:r>
        <w:separator/>
      </w:r>
    </w:p>
  </w:footnote>
  <w:footnote w:type="continuationSeparator" w:id="0">
    <w:p w14:paraId="33EB8219" w14:textId="77777777" w:rsidR="00C04ECF" w:rsidRDefault="00C04ECF">
      <w:r>
        <w:continuationSeparator/>
      </w:r>
    </w:p>
  </w:footnote>
  <w:footnote w:type="continuationNotice" w:id="1">
    <w:p w14:paraId="079C1A0E" w14:textId="77777777" w:rsidR="00C04ECF" w:rsidRDefault="00C0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2D3F"/>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1AD"/>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CD7"/>
    <w:rsid w:val="00177D3D"/>
    <w:rsid w:val="00180616"/>
    <w:rsid w:val="00180949"/>
    <w:rsid w:val="00180AD0"/>
    <w:rsid w:val="00180DC5"/>
    <w:rsid w:val="00180E81"/>
    <w:rsid w:val="00181B04"/>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947"/>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4ED7"/>
    <w:rsid w:val="00235C36"/>
    <w:rsid w:val="002368AD"/>
    <w:rsid w:val="0023771D"/>
    <w:rsid w:val="002378CA"/>
    <w:rsid w:val="002402A4"/>
    <w:rsid w:val="002402EA"/>
    <w:rsid w:val="002419B3"/>
    <w:rsid w:val="00241C24"/>
    <w:rsid w:val="002422A0"/>
    <w:rsid w:val="00243B81"/>
    <w:rsid w:val="00243C9E"/>
    <w:rsid w:val="00243DC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D44"/>
    <w:rsid w:val="002760CC"/>
    <w:rsid w:val="00276DC8"/>
    <w:rsid w:val="00280889"/>
    <w:rsid w:val="00280A16"/>
    <w:rsid w:val="002810A3"/>
    <w:rsid w:val="0028257E"/>
    <w:rsid w:val="00283D8C"/>
    <w:rsid w:val="00284716"/>
    <w:rsid w:val="0028502E"/>
    <w:rsid w:val="00285234"/>
    <w:rsid w:val="00285A63"/>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532D"/>
    <w:rsid w:val="003953E3"/>
    <w:rsid w:val="00396BCD"/>
    <w:rsid w:val="00397B51"/>
    <w:rsid w:val="00397F86"/>
    <w:rsid w:val="003A11B8"/>
    <w:rsid w:val="003A150E"/>
    <w:rsid w:val="003A2D1A"/>
    <w:rsid w:val="003A2F12"/>
    <w:rsid w:val="003A38C9"/>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E73DF"/>
    <w:rsid w:val="003E7C47"/>
    <w:rsid w:val="003F1330"/>
    <w:rsid w:val="003F1616"/>
    <w:rsid w:val="003F24A3"/>
    <w:rsid w:val="003F3729"/>
    <w:rsid w:val="003F3EA1"/>
    <w:rsid w:val="003F4923"/>
    <w:rsid w:val="003F77E8"/>
    <w:rsid w:val="0040184F"/>
    <w:rsid w:val="00401D83"/>
    <w:rsid w:val="004021D0"/>
    <w:rsid w:val="00402443"/>
    <w:rsid w:val="00403D29"/>
    <w:rsid w:val="004044E2"/>
    <w:rsid w:val="00404C0B"/>
    <w:rsid w:val="00404DC0"/>
    <w:rsid w:val="0040528B"/>
    <w:rsid w:val="00405B62"/>
    <w:rsid w:val="00405F4B"/>
    <w:rsid w:val="00407245"/>
    <w:rsid w:val="00407B2F"/>
    <w:rsid w:val="00407F6B"/>
    <w:rsid w:val="00410C9B"/>
    <w:rsid w:val="00411282"/>
    <w:rsid w:val="00411311"/>
    <w:rsid w:val="0041142B"/>
    <w:rsid w:val="0041190F"/>
    <w:rsid w:val="004119B0"/>
    <w:rsid w:val="00412D0A"/>
    <w:rsid w:val="0041488D"/>
    <w:rsid w:val="0041546D"/>
    <w:rsid w:val="004155F2"/>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4A1C"/>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4750"/>
    <w:rsid w:val="004C502D"/>
    <w:rsid w:val="004C55E6"/>
    <w:rsid w:val="004C7AEA"/>
    <w:rsid w:val="004D0ED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10D6A"/>
    <w:rsid w:val="00511BBF"/>
    <w:rsid w:val="00512022"/>
    <w:rsid w:val="005140CE"/>
    <w:rsid w:val="00515154"/>
    <w:rsid w:val="00515443"/>
    <w:rsid w:val="00516718"/>
    <w:rsid w:val="00516A3C"/>
    <w:rsid w:val="0051766A"/>
    <w:rsid w:val="005177DD"/>
    <w:rsid w:val="00517AF8"/>
    <w:rsid w:val="00517B9F"/>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E14"/>
    <w:rsid w:val="00594E74"/>
    <w:rsid w:val="00595098"/>
    <w:rsid w:val="00595C6F"/>
    <w:rsid w:val="00595E25"/>
    <w:rsid w:val="00597548"/>
    <w:rsid w:val="005976D1"/>
    <w:rsid w:val="00597C19"/>
    <w:rsid w:val="005A0F30"/>
    <w:rsid w:val="005A2263"/>
    <w:rsid w:val="005A310D"/>
    <w:rsid w:val="005A4319"/>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2ECC"/>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E6E"/>
    <w:rsid w:val="00647327"/>
    <w:rsid w:val="006477D5"/>
    <w:rsid w:val="00650AFD"/>
    <w:rsid w:val="00650D3F"/>
    <w:rsid w:val="006516B5"/>
    <w:rsid w:val="00652023"/>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32CF"/>
    <w:rsid w:val="006C489A"/>
    <w:rsid w:val="006C66FD"/>
    <w:rsid w:val="006C70AA"/>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1B71"/>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611B"/>
    <w:rsid w:val="00747921"/>
    <w:rsid w:val="00747F1A"/>
    <w:rsid w:val="00747F9C"/>
    <w:rsid w:val="007505BD"/>
    <w:rsid w:val="0075091C"/>
    <w:rsid w:val="00750A6D"/>
    <w:rsid w:val="007514A8"/>
    <w:rsid w:val="00751981"/>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876EC"/>
    <w:rsid w:val="007908FB"/>
    <w:rsid w:val="00790B60"/>
    <w:rsid w:val="00790D87"/>
    <w:rsid w:val="00791FFA"/>
    <w:rsid w:val="007920E5"/>
    <w:rsid w:val="007931BC"/>
    <w:rsid w:val="00793CD4"/>
    <w:rsid w:val="00794170"/>
    <w:rsid w:val="00796392"/>
    <w:rsid w:val="007A0413"/>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B53"/>
    <w:rsid w:val="0082692A"/>
    <w:rsid w:val="008310F0"/>
    <w:rsid w:val="008312B1"/>
    <w:rsid w:val="00831EB5"/>
    <w:rsid w:val="008324F3"/>
    <w:rsid w:val="008345A2"/>
    <w:rsid w:val="00834A75"/>
    <w:rsid w:val="00836361"/>
    <w:rsid w:val="0083718E"/>
    <w:rsid w:val="00837451"/>
    <w:rsid w:val="00837643"/>
    <w:rsid w:val="00837B84"/>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4C3"/>
    <w:rsid w:val="0086776A"/>
    <w:rsid w:val="00870468"/>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AAF"/>
    <w:rsid w:val="009C7DA4"/>
    <w:rsid w:val="009D0345"/>
    <w:rsid w:val="009D0633"/>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04F3"/>
    <w:rsid w:val="00A5088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6A1C"/>
    <w:rsid w:val="00A6790B"/>
    <w:rsid w:val="00A70A22"/>
    <w:rsid w:val="00A72A08"/>
    <w:rsid w:val="00A72D41"/>
    <w:rsid w:val="00A73486"/>
    <w:rsid w:val="00A75693"/>
    <w:rsid w:val="00A75A84"/>
    <w:rsid w:val="00A764FB"/>
    <w:rsid w:val="00A76988"/>
    <w:rsid w:val="00A76B31"/>
    <w:rsid w:val="00A76CDD"/>
    <w:rsid w:val="00A77535"/>
    <w:rsid w:val="00A80829"/>
    <w:rsid w:val="00A8138B"/>
    <w:rsid w:val="00A8205E"/>
    <w:rsid w:val="00A8283C"/>
    <w:rsid w:val="00A8381F"/>
    <w:rsid w:val="00A83E22"/>
    <w:rsid w:val="00A846D5"/>
    <w:rsid w:val="00A850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66D40"/>
    <w:rsid w:val="00B70866"/>
    <w:rsid w:val="00B70D52"/>
    <w:rsid w:val="00B711E0"/>
    <w:rsid w:val="00B723C2"/>
    <w:rsid w:val="00B7327B"/>
    <w:rsid w:val="00B74E30"/>
    <w:rsid w:val="00B75F77"/>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705F"/>
    <w:rsid w:val="00C07FF4"/>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7339"/>
    <w:rsid w:val="00C31C27"/>
    <w:rsid w:val="00C31EE4"/>
    <w:rsid w:val="00C31F14"/>
    <w:rsid w:val="00C3256E"/>
    <w:rsid w:val="00C325E2"/>
    <w:rsid w:val="00C32649"/>
    <w:rsid w:val="00C3267B"/>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8D6"/>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A50"/>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3F8D"/>
    <w:rsid w:val="00E45873"/>
    <w:rsid w:val="00E45E87"/>
    <w:rsid w:val="00E45FF3"/>
    <w:rsid w:val="00E464A8"/>
    <w:rsid w:val="00E46CC4"/>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3BD"/>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0DC"/>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3F4D"/>
    <w:rsid w:val="00F953C9"/>
    <w:rsid w:val="00F9577E"/>
    <w:rsid w:val="00F97743"/>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842C-931B-4462-826F-0EDE222CCA9D}">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2021-12-21T09:32:00Z</dcterms:created>
  <dcterms:modified xsi:type="dcterms:W3CDTF">2022-01-14T16:38:00Z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